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F2750D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37B0369F" w14:textId="09CA5150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PREGÃO </w:t>
      </w:r>
      <w:r w:rsidR="00CA7047" w:rsidRPr="008E3A1B">
        <w:rPr>
          <w:rFonts w:ascii="Times New Roman" w:hAnsi="Times New Roman" w:cs="Times New Roman"/>
          <w:sz w:val="14"/>
          <w:szCs w:val="14"/>
        </w:rPr>
        <w:t>PRESENCIAL</w:t>
      </w:r>
      <w:r w:rsidRPr="008E3A1B">
        <w:rPr>
          <w:rFonts w:ascii="Times New Roman" w:hAnsi="Times New Roman" w:cs="Times New Roman"/>
          <w:sz w:val="14"/>
          <w:szCs w:val="14"/>
        </w:rPr>
        <w:t xml:space="preserve"> N° </w:t>
      </w:r>
      <w:r w:rsidR="007E7737">
        <w:rPr>
          <w:rFonts w:ascii="Times New Roman" w:hAnsi="Times New Roman" w:cs="Times New Roman"/>
          <w:sz w:val="14"/>
          <w:szCs w:val="14"/>
        </w:rPr>
        <w:t>31</w:t>
      </w:r>
      <w:r w:rsidR="003A172D" w:rsidRPr="008E3A1B">
        <w:rPr>
          <w:rFonts w:ascii="Times New Roman" w:hAnsi="Times New Roman" w:cs="Times New Roman"/>
          <w:sz w:val="14"/>
          <w:szCs w:val="14"/>
        </w:rPr>
        <w:t>/202</w:t>
      </w:r>
      <w:r w:rsidR="00C430E4" w:rsidRPr="008E3A1B">
        <w:rPr>
          <w:rFonts w:ascii="Times New Roman" w:hAnsi="Times New Roman" w:cs="Times New Roman"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8280CD3" w:rsidR="008E3A1B" w:rsidRP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PREGÃO </w:t>
      </w:r>
      <w:r w:rsidR="00C6585F" w:rsidRPr="008E3A1B">
        <w:rPr>
          <w:rFonts w:ascii="Times New Roman" w:hAnsi="Times New Roman" w:cs="Times New Roman"/>
          <w:sz w:val="14"/>
          <w:szCs w:val="14"/>
        </w:rPr>
        <w:t>PRESENCIAL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N° </w:t>
      </w:r>
      <w:r w:rsidR="007E7737">
        <w:rPr>
          <w:rFonts w:ascii="Times New Roman" w:hAnsi="Times New Roman" w:cs="Times New Roman"/>
          <w:sz w:val="14"/>
          <w:szCs w:val="14"/>
        </w:rPr>
        <w:t>31</w:t>
      </w:r>
      <w:r w:rsidR="00C430E4" w:rsidRPr="008E3A1B">
        <w:rPr>
          <w:rFonts w:ascii="Times New Roman" w:hAnsi="Times New Roman" w:cs="Times New Roman"/>
          <w:sz w:val="14"/>
          <w:szCs w:val="14"/>
        </w:rPr>
        <w:t>/2021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. Tipo </w:t>
      </w:r>
      <w:r w:rsidR="00852FB0" w:rsidRPr="008E3A1B">
        <w:rPr>
          <w:rFonts w:ascii="Times New Roman" w:hAnsi="Times New Roman" w:cs="Times New Roman"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 xml:space="preserve">, </w:t>
      </w:r>
      <w:r w:rsidR="00F2750D">
        <w:rPr>
          <w:rFonts w:ascii="Times New Roman" w:hAnsi="Times New Roman" w:cs="Times New Roman"/>
          <w:sz w:val="14"/>
          <w:szCs w:val="14"/>
        </w:rPr>
        <w:t xml:space="preserve">onde se lê </w:t>
      </w:r>
      <w:r w:rsidR="00330990" w:rsidRPr="00F2750D">
        <w:rPr>
          <w:rFonts w:ascii="Times New Roman" w:eastAsia="Times New Roman" w:hAnsi="Times New Roman" w:cs="Times New Roman"/>
          <w:bCs/>
          <w:sz w:val="14"/>
          <w:szCs w:val="14"/>
        </w:rPr>
        <w:t xml:space="preserve">REGISTRO DE PREÇO PARA AQUISIÇÃO </w:t>
      </w:r>
      <w:r w:rsidR="007E7737" w:rsidRPr="00F2750D">
        <w:rPr>
          <w:rFonts w:ascii="Times New Roman" w:eastAsia="Times New Roman" w:hAnsi="Times New Roman" w:cs="Times New Roman"/>
          <w:bCs/>
          <w:sz w:val="14"/>
          <w:szCs w:val="14"/>
        </w:rPr>
        <w:t>DE BENS IMÓVEIS DESTINADOS A APAE</w:t>
      </w:r>
      <w:r w:rsidR="00F2750D">
        <w:rPr>
          <w:rFonts w:ascii="Times New Roman" w:eastAsia="Times New Roman" w:hAnsi="Times New Roman" w:cs="Times New Roman"/>
          <w:bCs/>
          <w:sz w:val="14"/>
          <w:szCs w:val="14"/>
        </w:rPr>
        <w:t xml:space="preserve">, </w:t>
      </w:r>
      <w:r w:rsidR="00F2750D" w:rsidRPr="00F2750D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leia-se REGISTRO DE PREÇO PARA AQUISIÇÃO DE BENS MÓVEIS DESTINADOS A APAE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>credenciamento dos interessados</w:t>
      </w:r>
      <w:r w:rsidR="00F2750D">
        <w:rPr>
          <w:rFonts w:ascii="Times New Roman" w:hAnsi="Times New Roman" w:cs="Times New Roman"/>
          <w:sz w:val="14"/>
          <w:szCs w:val="14"/>
        </w:rPr>
        <w:t xml:space="preserve"> terá nova data,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 será</w:t>
      </w:r>
      <w:r w:rsidR="00F2750D">
        <w:rPr>
          <w:rFonts w:ascii="Times New Roman" w:hAnsi="Times New Roman" w:cs="Times New Roman"/>
          <w:sz w:val="14"/>
          <w:szCs w:val="14"/>
        </w:rPr>
        <w:t xml:space="preserve">, portanto,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no dia </w:t>
      </w:r>
      <w:r w:rsidR="00F2750D">
        <w:rPr>
          <w:rFonts w:ascii="Times New Roman" w:hAnsi="Times New Roman" w:cs="Times New Roman"/>
          <w:sz w:val="14"/>
          <w:szCs w:val="14"/>
        </w:rPr>
        <w:t>19/07/2021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, até às 09h30min e a abertura da sessão pública, com recebimento dos envelopes de “propostas de preços”, “documentos de habilitação” e abertura dos respectivos envelopes, dia </w:t>
      </w:r>
      <w:r w:rsidR="00F2750D">
        <w:rPr>
          <w:rFonts w:ascii="Times New Roman" w:hAnsi="Times New Roman" w:cs="Times New Roman"/>
          <w:sz w:val="14"/>
          <w:szCs w:val="14"/>
        </w:rPr>
        <w:t>19</w:t>
      </w:r>
      <w:r w:rsidR="00B26483" w:rsidRPr="00B26483">
        <w:rPr>
          <w:rFonts w:ascii="Times New Roman" w:hAnsi="Times New Roman" w:cs="Times New Roman"/>
          <w:sz w:val="14"/>
          <w:szCs w:val="14"/>
        </w:rPr>
        <w:t>/07/2021, a partir das 09h30min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a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64B04E65" w14:textId="43299B5B" w:rsidR="007C1AB9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8E3A1B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3D9D" w14:textId="77777777" w:rsidR="00020CB5" w:rsidRDefault="00020CB5" w:rsidP="00BA5FF1">
      <w:pPr>
        <w:spacing w:after="0" w:line="240" w:lineRule="auto"/>
      </w:pPr>
      <w:r>
        <w:separator/>
      </w:r>
    </w:p>
  </w:endnote>
  <w:endnote w:type="continuationSeparator" w:id="0">
    <w:p w14:paraId="190B538F" w14:textId="77777777" w:rsidR="00020CB5" w:rsidRDefault="00020CB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6403" w14:textId="77777777" w:rsidR="00020CB5" w:rsidRDefault="00020CB5" w:rsidP="00BA5FF1">
      <w:pPr>
        <w:spacing w:after="0" w:line="240" w:lineRule="auto"/>
      </w:pPr>
      <w:r>
        <w:separator/>
      </w:r>
    </w:p>
  </w:footnote>
  <w:footnote w:type="continuationSeparator" w:id="0">
    <w:p w14:paraId="6F0E3DD0" w14:textId="77777777" w:rsidR="00020CB5" w:rsidRDefault="00020CB5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D87"/>
    <w:rsid w:val="00CD7337"/>
    <w:rsid w:val="00D0764E"/>
    <w:rsid w:val="00D13FE0"/>
    <w:rsid w:val="00D164D6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2750D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</cp:revision>
  <cp:lastPrinted>2020-08-26T17:18:00Z</cp:lastPrinted>
  <dcterms:created xsi:type="dcterms:W3CDTF">2021-07-06T19:20:00Z</dcterms:created>
  <dcterms:modified xsi:type="dcterms:W3CDTF">2021-07-06T19:22:00Z</dcterms:modified>
</cp:coreProperties>
</file>